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97" w:rsidRPr="00806833" w:rsidRDefault="00921197" w:rsidP="00BC531E">
      <w:pPr>
        <w:jc w:val="both"/>
        <w:rPr>
          <w:rFonts w:ascii="Arial" w:hAnsi="Arial" w:cs="Arial"/>
          <w:b/>
          <w:sz w:val="22"/>
          <w:szCs w:val="22"/>
        </w:rPr>
      </w:pPr>
    </w:p>
    <w:p w:rsidR="004576AA" w:rsidRPr="00282BE6" w:rsidRDefault="004576AA" w:rsidP="00806833">
      <w:pPr>
        <w:rPr>
          <w:b/>
          <w:sz w:val="20"/>
          <w:szCs w:val="20"/>
          <w:u w:val="single"/>
        </w:rPr>
      </w:pPr>
    </w:p>
    <w:p w:rsidR="00066491" w:rsidRPr="00282BE6" w:rsidRDefault="0099236F" w:rsidP="00066491">
      <w:pPr>
        <w:jc w:val="center"/>
        <w:rPr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ACKNOWLEDGMENTS + </w:t>
      </w:r>
      <w:proofErr w:type="gramStart"/>
      <w:r w:rsidR="00BC4BAA" w:rsidRPr="00282BE6">
        <w:rPr>
          <w:rFonts w:ascii="Arial" w:hAnsi="Arial" w:cs="Arial"/>
          <w:b/>
          <w:sz w:val="20"/>
          <w:szCs w:val="20"/>
          <w:u w:val="single"/>
        </w:rPr>
        <w:t>PERMISSION</w:t>
      </w:r>
      <w:r w:rsidR="00BC4BAA" w:rsidRPr="00282BE6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 w:rsidR="00066491" w:rsidRPr="00282BE6">
        <w:rPr>
          <w:rFonts w:ascii="Arial" w:hAnsi="Arial" w:cs="Arial"/>
          <w:b/>
          <w:sz w:val="20"/>
          <w:szCs w:val="20"/>
          <w:u w:val="single"/>
        </w:rPr>
        <w:t>RELEASE</w:t>
      </w:r>
      <w:proofErr w:type="gramEnd"/>
    </w:p>
    <w:p w:rsidR="00723D6B" w:rsidRPr="00806833" w:rsidRDefault="00723D6B" w:rsidP="00066491">
      <w:pPr>
        <w:jc w:val="center"/>
        <w:rPr>
          <w:b/>
          <w:sz w:val="20"/>
          <w:szCs w:val="20"/>
          <w:u w:val="single"/>
        </w:rPr>
      </w:pPr>
    </w:p>
    <w:p w:rsidR="00737581" w:rsidRDefault="00737581" w:rsidP="00066491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737581" w:rsidRDefault="00737581" w:rsidP="00066491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3D6B" w:rsidTr="00723D6B">
        <w:tc>
          <w:tcPr>
            <w:tcW w:w="9576" w:type="dxa"/>
            <w:tcBorders>
              <w:top w:val="single" w:sz="24" w:space="0" w:color="auto"/>
              <w:bottom w:val="single" w:sz="24" w:space="0" w:color="auto"/>
            </w:tcBorders>
          </w:tcPr>
          <w:p w:rsidR="00737581" w:rsidRPr="00806833" w:rsidRDefault="00737581" w:rsidP="00A974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6833">
              <w:rPr>
                <w:rFonts w:ascii="Arial" w:hAnsi="Arial" w:cs="Arial"/>
                <w:b/>
                <w:sz w:val="20"/>
                <w:szCs w:val="20"/>
              </w:rPr>
              <w:t>CHILD CARE BROCHURE:</w:t>
            </w: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6833">
              <w:rPr>
                <w:rFonts w:ascii="Arial" w:hAnsi="Arial" w:cs="Arial"/>
                <w:sz w:val="20"/>
                <w:szCs w:val="20"/>
              </w:rPr>
              <w:t>Attached to the registration packet is a copy of the brochure, “KNOW YOUR CHILD’S DAYCARECENTER.”  Please read the brochure and become familiar with its contents.  To fulfill the DCF requirements (Chapter 402.3123, FS), please sign below:</w:t>
            </w: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6833">
              <w:rPr>
                <w:rFonts w:ascii="Arial" w:hAnsi="Arial" w:cs="Arial"/>
                <w:sz w:val="20"/>
                <w:szCs w:val="20"/>
              </w:rPr>
              <w:t>I, ____________________ (parent/guardian) of __________________ (child’s name) received a copy of the brochure, “KNOW YOUR CHILD’S DAY CARE CENTER,” on __________________ (date).</w:t>
            </w: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23D6B" w:rsidTr="00723D6B">
        <w:tc>
          <w:tcPr>
            <w:tcW w:w="9576" w:type="dxa"/>
            <w:tcBorders>
              <w:top w:val="single" w:sz="24" w:space="0" w:color="auto"/>
              <w:bottom w:val="single" w:sz="24" w:space="0" w:color="auto"/>
            </w:tcBorders>
          </w:tcPr>
          <w:p w:rsidR="00737581" w:rsidRPr="00806833" w:rsidRDefault="00737581" w:rsidP="00A974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6833">
              <w:rPr>
                <w:rFonts w:ascii="Arial" w:hAnsi="Arial" w:cs="Arial"/>
                <w:b/>
                <w:sz w:val="20"/>
                <w:szCs w:val="20"/>
              </w:rPr>
              <w:t>DISCIPLINARY PRACTICES:</w:t>
            </w: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6833">
              <w:rPr>
                <w:rFonts w:ascii="Arial" w:hAnsi="Arial" w:cs="Arial"/>
                <w:sz w:val="20"/>
                <w:szCs w:val="20"/>
              </w:rPr>
              <w:t xml:space="preserve">I have received a copy of the disciplinary </w:t>
            </w:r>
            <w:r w:rsidR="001447AE">
              <w:rPr>
                <w:rFonts w:ascii="Arial" w:hAnsi="Arial" w:cs="Arial"/>
                <w:sz w:val="20"/>
                <w:szCs w:val="20"/>
              </w:rPr>
              <w:t>practices of Exploration S</w:t>
            </w:r>
            <w:r w:rsidR="00806833">
              <w:rPr>
                <w:rFonts w:ascii="Arial" w:hAnsi="Arial" w:cs="Arial"/>
                <w:sz w:val="20"/>
                <w:szCs w:val="20"/>
              </w:rPr>
              <w:t xml:space="preserve">tation The Preschool at Miami Dade College </w:t>
            </w:r>
            <w:r w:rsidRPr="00806833">
              <w:rPr>
                <w:rFonts w:ascii="Arial" w:hAnsi="Arial" w:cs="Arial"/>
                <w:sz w:val="20"/>
                <w:szCs w:val="20"/>
              </w:rPr>
              <w:t>in the Parent Handbook and acknowledge that it conforms to DCF Standards and the State of Florida Statutes.</w:t>
            </w: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6833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  <w:t>________________________</w:t>
            </w: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6833">
              <w:rPr>
                <w:rFonts w:ascii="Arial" w:hAnsi="Arial" w:cs="Arial"/>
                <w:sz w:val="20"/>
                <w:szCs w:val="20"/>
              </w:rPr>
              <w:t>Signature of parent/guardian</w:t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:rsidR="00737581" w:rsidRPr="00806833" w:rsidRDefault="00737581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B" w:rsidTr="00723D6B">
        <w:tc>
          <w:tcPr>
            <w:tcW w:w="9576" w:type="dxa"/>
            <w:tcBorders>
              <w:top w:val="single" w:sz="24" w:space="0" w:color="auto"/>
              <w:bottom w:val="single" w:sz="24" w:space="0" w:color="auto"/>
            </w:tcBorders>
          </w:tcPr>
          <w:p w:rsidR="00737581" w:rsidRPr="00806833" w:rsidRDefault="00737581" w:rsidP="00A974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833">
              <w:rPr>
                <w:rFonts w:ascii="Arial" w:hAnsi="Arial" w:cs="Arial"/>
                <w:b/>
                <w:sz w:val="20"/>
                <w:szCs w:val="20"/>
              </w:rPr>
              <w:t xml:space="preserve">PARENT HANDBOOK:  </w:t>
            </w: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6833">
              <w:rPr>
                <w:rFonts w:ascii="Arial" w:hAnsi="Arial" w:cs="Arial"/>
                <w:sz w:val="20"/>
                <w:szCs w:val="20"/>
              </w:rPr>
              <w:t>I have recei</w:t>
            </w:r>
            <w:r w:rsidR="001447AE">
              <w:rPr>
                <w:rFonts w:ascii="Arial" w:hAnsi="Arial" w:cs="Arial"/>
                <w:sz w:val="20"/>
                <w:szCs w:val="20"/>
              </w:rPr>
              <w:t>ved a copy of Exploration S</w:t>
            </w:r>
            <w:r w:rsidR="005E0128">
              <w:rPr>
                <w:rFonts w:ascii="Arial" w:hAnsi="Arial" w:cs="Arial"/>
                <w:sz w:val="20"/>
                <w:szCs w:val="20"/>
              </w:rPr>
              <w:t>tation The Preschool at Miami Dade College</w:t>
            </w:r>
            <w:r w:rsidRPr="00806833">
              <w:rPr>
                <w:rFonts w:ascii="Arial" w:hAnsi="Arial" w:cs="Arial"/>
                <w:sz w:val="20"/>
                <w:szCs w:val="20"/>
              </w:rPr>
              <w:t xml:space="preserve"> Parent Handbook and I agree to abide by the requirements and policies set forth.  </w:t>
            </w: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6833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  <w:t>________________________</w:t>
            </w: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6833">
              <w:rPr>
                <w:rFonts w:ascii="Arial" w:hAnsi="Arial" w:cs="Arial"/>
                <w:sz w:val="20"/>
                <w:szCs w:val="20"/>
              </w:rPr>
              <w:t>Signature of parent/guardian</w:t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:rsidR="00737581" w:rsidRPr="00806833" w:rsidRDefault="00737581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B" w:rsidTr="00BC4BAA">
        <w:tc>
          <w:tcPr>
            <w:tcW w:w="9576" w:type="dxa"/>
            <w:tcBorders>
              <w:top w:val="single" w:sz="24" w:space="0" w:color="auto"/>
              <w:bottom w:val="single" w:sz="24" w:space="0" w:color="auto"/>
            </w:tcBorders>
          </w:tcPr>
          <w:p w:rsidR="00737581" w:rsidRPr="00806833" w:rsidRDefault="00737581" w:rsidP="00A974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833">
              <w:rPr>
                <w:rFonts w:ascii="Arial" w:hAnsi="Arial" w:cs="Arial"/>
                <w:b/>
                <w:sz w:val="20"/>
                <w:szCs w:val="20"/>
              </w:rPr>
              <w:t>WALKS:</w:t>
            </w:r>
          </w:p>
          <w:p w:rsidR="004F2DDD" w:rsidRPr="00806833" w:rsidRDefault="004F2DDD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6833">
              <w:rPr>
                <w:rFonts w:ascii="Arial" w:hAnsi="Arial" w:cs="Arial"/>
                <w:sz w:val="20"/>
                <w:szCs w:val="20"/>
              </w:rPr>
              <w:t>I give permission for my child to go on carefully supervised campus walks with the center’s pre-school teachers. I understand that campus walks are taken at the teacher’s discretion and may be unannounced or announced in advance via newsletters, fliers, or bulletin board post.”</w:t>
            </w: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D6B" w:rsidRPr="00806833" w:rsidRDefault="00723D6B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6833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  <w:t>________________________</w:t>
            </w:r>
          </w:p>
          <w:p w:rsidR="00723D6B" w:rsidRPr="00806833" w:rsidRDefault="00723D6B" w:rsidP="00A974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6833">
              <w:rPr>
                <w:rFonts w:ascii="Arial" w:hAnsi="Arial" w:cs="Arial"/>
                <w:sz w:val="20"/>
                <w:szCs w:val="20"/>
              </w:rPr>
              <w:t>Signature of parent/guardian</w:t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</w:r>
            <w:r w:rsidRPr="00806833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:rsidR="00737581" w:rsidRPr="00806833" w:rsidRDefault="00737581" w:rsidP="00A974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D6C" w:rsidRDefault="00DF5D6C" w:rsidP="00A97498"/>
    <w:p w:rsidR="00737581" w:rsidRDefault="00737581" w:rsidP="00A97498"/>
    <w:p w:rsidR="00737581" w:rsidRDefault="00737581" w:rsidP="00A97498"/>
    <w:p w:rsidR="00405F54" w:rsidRPr="00382000" w:rsidRDefault="00405F54" w:rsidP="00A97498"/>
    <w:sectPr w:rsidR="00405F54" w:rsidRPr="00382000" w:rsidSect="008068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E2" w:rsidRDefault="00ED47E2">
      <w:r>
        <w:separator/>
      </w:r>
    </w:p>
  </w:endnote>
  <w:endnote w:type="continuationSeparator" w:id="0">
    <w:p w:rsidR="00ED47E2" w:rsidRDefault="00ED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2A" w:rsidRPr="00382000" w:rsidRDefault="00682B2A" w:rsidP="00682B2A">
    <w:r>
      <w:rPr>
        <w:sz w:val="16"/>
        <w:szCs w:val="16"/>
      </w:rPr>
      <w:t>PR PH-2011/2012</w:t>
    </w:r>
  </w:p>
  <w:p w:rsidR="00682B2A" w:rsidRDefault="00682B2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E2" w:rsidRDefault="00ED47E2">
      <w:r>
        <w:separator/>
      </w:r>
    </w:p>
  </w:footnote>
  <w:footnote w:type="continuationSeparator" w:id="0">
    <w:p w:rsidR="00ED47E2" w:rsidRDefault="00ED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61" w:rsidRPr="005D56B1" w:rsidRDefault="008C7761" w:rsidP="008C7761">
    <w:pPr>
      <w:pStyle w:val="NoSpacing"/>
      <w:jc w:val="right"/>
      <w:rPr>
        <w:rFonts w:ascii="Arial" w:hAnsi="Arial" w:cs="Arial"/>
        <w:noProof/>
        <w:color w:val="1F497D" w:themeColor="text2"/>
        <w:sz w:val="18"/>
        <w:szCs w:val="18"/>
      </w:rPr>
    </w:pPr>
    <w:r w:rsidRPr="005D56B1">
      <w:rPr>
        <w:noProof/>
        <w:sz w:val="18"/>
        <w:szCs w:val="18"/>
      </w:rPr>
      <w:drawing>
        <wp:anchor distT="0" distB="0" distL="0" distR="0" simplePos="0" relativeHeight="251658240" behindDoc="0" locked="0" layoutInCell="0" allowOverlap="1" wp14:anchorId="7D0933B2" wp14:editId="65113BF5">
          <wp:simplePos x="0" y="0"/>
          <wp:positionH relativeFrom="margin">
            <wp:posOffset>-55880</wp:posOffset>
          </wp:positionH>
          <wp:positionV relativeFrom="margin">
            <wp:posOffset>-1019810</wp:posOffset>
          </wp:positionV>
          <wp:extent cx="2524125" cy="6172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6B1">
      <w:rPr>
        <w:rFonts w:ascii="Arial" w:hAnsi="Arial" w:cs="Arial"/>
        <w:noProof/>
        <w:color w:val="1F497D" w:themeColor="text2"/>
        <w:sz w:val="18"/>
        <w:szCs w:val="18"/>
      </w:rPr>
      <w:t>North Campus</w:t>
    </w:r>
    <w:r w:rsidRPr="005D56B1">
      <w:rPr>
        <w:rFonts w:ascii="Arial" w:hAnsi="Arial" w:cs="Arial"/>
        <w:noProof/>
        <w:color w:val="1F497D" w:themeColor="text2"/>
        <w:sz w:val="18"/>
        <w:szCs w:val="18"/>
      </w:rPr>
      <w:br/>
      <w:t>11380 N.W. 27</w:t>
    </w:r>
    <w:r w:rsidRPr="005D56B1">
      <w:rPr>
        <w:rFonts w:ascii="Arial" w:hAnsi="Arial" w:cs="Arial"/>
        <w:noProof/>
        <w:color w:val="1F497D" w:themeColor="text2"/>
        <w:sz w:val="18"/>
        <w:szCs w:val="18"/>
        <w:vertAlign w:val="superscript"/>
      </w:rPr>
      <w:t>th</w:t>
    </w:r>
    <w:r w:rsidRPr="005D56B1">
      <w:rPr>
        <w:rFonts w:ascii="Arial" w:hAnsi="Arial" w:cs="Arial"/>
        <w:noProof/>
        <w:color w:val="1F497D" w:themeColor="text2"/>
        <w:sz w:val="18"/>
        <w:szCs w:val="18"/>
      </w:rPr>
      <w:t xml:space="preserve"> Avenue, Building 600 </w:t>
    </w:r>
  </w:p>
  <w:p w:rsidR="008C7761" w:rsidRPr="005D56B1" w:rsidRDefault="008C7761" w:rsidP="008C7761">
    <w:pPr>
      <w:pStyle w:val="NoSpacing"/>
      <w:jc w:val="right"/>
      <w:rPr>
        <w:rFonts w:ascii="Arial" w:hAnsi="Arial" w:cs="Arial"/>
        <w:noProof/>
        <w:color w:val="1F497D" w:themeColor="text2"/>
        <w:sz w:val="18"/>
        <w:szCs w:val="18"/>
      </w:rPr>
    </w:pPr>
    <w:r w:rsidRPr="005D56B1">
      <w:rPr>
        <w:rFonts w:ascii="Arial" w:hAnsi="Arial" w:cs="Arial"/>
        <w:noProof/>
        <w:color w:val="1F497D" w:themeColor="text2"/>
        <w:sz w:val="18"/>
        <w:szCs w:val="18"/>
      </w:rPr>
      <w:t>Miami, FL 33167-3418</w:t>
    </w:r>
    <w:r w:rsidRPr="005D56B1">
      <w:rPr>
        <w:rFonts w:ascii="Arial" w:hAnsi="Arial" w:cs="Arial"/>
        <w:noProof/>
        <w:color w:val="1F497D" w:themeColor="text2"/>
        <w:sz w:val="18"/>
        <w:szCs w:val="18"/>
      </w:rPr>
      <w:br/>
      <w:t>Ph: (305) 237-1357</w:t>
    </w:r>
  </w:p>
  <w:p w:rsidR="008C7761" w:rsidRPr="005D56B1" w:rsidRDefault="008C7761" w:rsidP="008C7761">
    <w:pPr>
      <w:pStyle w:val="NoSpacing"/>
      <w:jc w:val="right"/>
      <w:rPr>
        <w:rFonts w:ascii="Arial" w:hAnsi="Arial" w:cs="Arial"/>
        <w:noProof/>
        <w:color w:val="000000" w:themeColor="text1"/>
        <w:sz w:val="18"/>
        <w:szCs w:val="18"/>
      </w:rPr>
    </w:pPr>
    <w:r w:rsidRPr="005D56B1">
      <w:rPr>
        <w:rFonts w:ascii="Arial" w:hAnsi="Arial" w:cs="Arial"/>
        <w:noProof/>
        <w:color w:val="1F497D" w:themeColor="text2"/>
        <w:sz w:val="18"/>
        <w:szCs w:val="18"/>
      </w:rPr>
      <w:t>Fax: (305) 237-1592</w:t>
    </w:r>
  </w:p>
  <w:p w:rsidR="00E025FB" w:rsidRPr="008C7761" w:rsidRDefault="00E025FB" w:rsidP="008C7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E46"/>
    <w:multiLevelType w:val="hybridMultilevel"/>
    <w:tmpl w:val="47308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1E"/>
    <w:rsid w:val="00000BA5"/>
    <w:rsid w:val="00026409"/>
    <w:rsid w:val="00066491"/>
    <w:rsid w:val="000B4226"/>
    <w:rsid w:val="000C3D6E"/>
    <w:rsid w:val="000F09CC"/>
    <w:rsid w:val="001250B3"/>
    <w:rsid w:val="001447AE"/>
    <w:rsid w:val="00146AB1"/>
    <w:rsid w:val="00176EC1"/>
    <w:rsid w:val="001E7D37"/>
    <w:rsid w:val="001F2CA7"/>
    <w:rsid w:val="00226267"/>
    <w:rsid w:val="00270D40"/>
    <w:rsid w:val="00275ECE"/>
    <w:rsid w:val="002809C2"/>
    <w:rsid w:val="00282BE6"/>
    <w:rsid w:val="002A0108"/>
    <w:rsid w:val="002D3CBE"/>
    <w:rsid w:val="00310B72"/>
    <w:rsid w:val="003571F9"/>
    <w:rsid w:val="0037388D"/>
    <w:rsid w:val="00382000"/>
    <w:rsid w:val="00383562"/>
    <w:rsid w:val="00397601"/>
    <w:rsid w:val="003A5759"/>
    <w:rsid w:val="003F5E84"/>
    <w:rsid w:val="00405F54"/>
    <w:rsid w:val="00423B39"/>
    <w:rsid w:val="00430107"/>
    <w:rsid w:val="004576AA"/>
    <w:rsid w:val="0046321D"/>
    <w:rsid w:val="00464CE1"/>
    <w:rsid w:val="004C2430"/>
    <w:rsid w:val="004E6D93"/>
    <w:rsid w:val="004F1807"/>
    <w:rsid w:val="004F2DDD"/>
    <w:rsid w:val="005124B1"/>
    <w:rsid w:val="005A7987"/>
    <w:rsid w:val="005B35F7"/>
    <w:rsid w:val="005D56B1"/>
    <w:rsid w:val="005E0128"/>
    <w:rsid w:val="005E74FA"/>
    <w:rsid w:val="00612C18"/>
    <w:rsid w:val="00622070"/>
    <w:rsid w:val="00655D36"/>
    <w:rsid w:val="00682B2A"/>
    <w:rsid w:val="006A28A2"/>
    <w:rsid w:val="006C35BA"/>
    <w:rsid w:val="006F31A8"/>
    <w:rsid w:val="00723D6B"/>
    <w:rsid w:val="00737581"/>
    <w:rsid w:val="007815D3"/>
    <w:rsid w:val="007A05AD"/>
    <w:rsid w:val="007E6442"/>
    <w:rsid w:val="00806833"/>
    <w:rsid w:val="0081217F"/>
    <w:rsid w:val="008A2CCA"/>
    <w:rsid w:val="008B6B49"/>
    <w:rsid w:val="008C7761"/>
    <w:rsid w:val="008C7D70"/>
    <w:rsid w:val="008E3BE4"/>
    <w:rsid w:val="00914D00"/>
    <w:rsid w:val="00921197"/>
    <w:rsid w:val="00932B4C"/>
    <w:rsid w:val="009665FA"/>
    <w:rsid w:val="0099236F"/>
    <w:rsid w:val="009B5EE6"/>
    <w:rsid w:val="00A56E08"/>
    <w:rsid w:val="00A97498"/>
    <w:rsid w:val="00AB5E2D"/>
    <w:rsid w:val="00AC0844"/>
    <w:rsid w:val="00AE4564"/>
    <w:rsid w:val="00AE5E2D"/>
    <w:rsid w:val="00B24EF8"/>
    <w:rsid w:val="00BC4BAA"/>
    <w:rsid w:val="00BC531E"/>
    <w:rsid w:val="00BD137F"/>
    <w:rsid w:val="00BD75D2"/>
    <w:rsid w:val="00C0287C"/>
    <w:rsid w:val="00C170A0"/>
    <w:rsid w:val="00C21F7F"/>
    <w:rsid w:val="00C51DAE"/>
    <w:rsid w:val="00C5520E"/>
    <w:rsid w:val="00C73E5F"/>
    <w:rsid w:val="00CB1925"/>
    <w:rsid w:val="00CB353C"/>
    <w:rsid w:val="00CB6A49"/>
    <w:rsid w:val="00CC7806"/>
    <w:rsid w:val="00D30E8C"/>
    <w:rsid w:val="00D32DEF"/>
    <w:rsid w:val="00D6263C"/>
    <w:rsid w:val="00D754EC"/>
    <w:rsid w:val="00DB3194"/>
    <w:rsid w:val="00DF5D6C"/>
    <w:rsid w:val="00E025FB"/>
    <w:rsid w:val="00E02D08"/>
    <w:rsid w:val="00E86F9B"/>
    <w:rsid w:val="00E872A8"/>
    <w:rsid w:val="00EA459D"/>
    <w:rsid w:val="00ED47E2"/>
    <w:rsid w:val="00F1356E"/>
    <w:rsid w:val="00F41F08"/>
    <w:rsid w:val="00F666F3"/>
    <w:rsid w:val="00F66B67"/>
    <w:rsid w:val="00FA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3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5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3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0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776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3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5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3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0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776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Enrollment</vt:lpstr>
    </vt:vector>
  </TitlesOfParts>
  <Company>Miami Dade College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Enrollment</dc:title>
  <dc:creator>sneimand</dc:creator>
  <cp:lastModifiedBy>user</cp:lastModifiedBy>
  <cp:revision>4</cp:revision>
  <cp:lastPrinted>2010-07-21T14:16:00Z</cp:lastPrinted>
  <dcterms:created xsi:type="dcterms:W3CDTF">2012-03-16T19:01:00Z</dcterms:created>
  <dcterms:modified xsi:type="dcterms:W3CDTF">2012-06-26T19:39:00Z</dcterms:modified>
</cp:coreProperties>
</file>